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933" w:rsidRPr="006B1FD5" w:rsidRDefault="007B4933" w:rsidP="007B4933">
      <w:pPr>
        <w:ind w:firstLine="426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152525" cy="8858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933" w:rsidRPr="00133943" w:rsidRDefault="007B4933" w:rsidP="00133943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13394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B4933" w:rsidRPr="00133943" w:rsidRDefault="007B4933" w:rsidP="00133943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133943">
        <w:rPr>
          <w:rFonts w:ascii="Times New Roman" w:hAnsi="Times New Roman" w:cs="Times New Roman"/>
          <w:sz w:val="28"/>
          <w:szCs w:val="28"/>
        </w:rPr>
        <w:t>сельского поселения Узюково</w:t>
      </w:r>
    </w:p>
    <w:p w:rsidR="007B4933" w:rsidRPr="00133943" w:rsidRDefault="007B4933" w:rsidP="00133943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13394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gramStart"/>
      <w:r w:rsidRPr="00133943">
        <w:rPr>
          <w:rFonts w:ascii="Times New Roman" w:hAnsi="Times New Roman" w:cs="Times New Roman"/>
          <w:sz w:val="28"/>
          <w:szCs w:val="28"/>
        </w:rPr>
        <w:t>Ставропольский</w:t>
      </w:r>
      <w:proofErr w:type="gramEnd"/>
    </w:p>
    <w:p w:rsidR="007B4933" w:rsidRPr="00133943" w:rsidRDefault="007B4933" w:rsidP="00133943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133943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133943" w:rsidRPr="00A4033A" w:rsidRDefault="00133943" w:rsidP="007B4933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7B4933" w:rsidRPr="00A4033A" w:rsidRDefault="007B4933" w:rsidP="007B4933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A4033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B4933" w:rsidRPr="006B1FD5" w:rsidRDefault="00926188" w:rsidP="007B4933">
      <w:pPr>
        <w:pStyle w:val="ConsPlusTitle"/>
        <w:widowControl/>
        <w:spacing w:line="100" w:lineRule="atLeas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 28.03.</w:t>
      </w:r>
      <w:r w:rsidR="00331D79">
        <w:rPr>
          <w:rFonts w:ascii="Times New Roman" w:hAnsi="Times New Roman" w:cs="Times New Roman"/>
          <w:b w:val="0"/>
          <w:sz w:val="28"/>
          <w:szCs w:val="28"/>
        </w:rPr>
        <w:t>2017</w:t>
      </w:r>
      <w:r w:rsidR="007B4933" w:rsidRPr="006B1FD5">
        <w:rPr>
          <w:rFonts w:ascii="Times New Roman" w:hAnsi="Times New Roman" w:cs="Times New Roman"/>
          <w:b w:val="0"/>
          <w:sz w:val="28"/>
          <w:szCs w:val="28"/>
        </w:rPr>
        <w:t xml:space="preserve"> г.                                    </w:t>
      </w:r>
      <w:r w:rsidR="00133943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№ 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</w:p>
    <w:p w:rsidR="007B4933" w:rsidRPr="00A4033A" w:rsidRDefault="007B4933" w:rsidP="007B4933">
      <w:pPr>
        <w:pStyle w:val="ConsPlusTitle"/>
        <w:widowControl/>
        <w:spacing w:line="100" w:lineRule="atLeast"/>
        <w:rPr>
          <w:rFonts w:ascii="Times New Roman" w:hAnsi="Times New Roman" w:cs="Times New Roman"/>
          <w:b w:val="0"/>
          <w:sz w:val="28"/>
          <w:szCs w:val="28"/>
        </w:rPr>
      </w:pPr>
    </w:p>
    <w:p w:rsidR="007B4933" w:rsidRPr="00A4033A" w:rsidRDefault="007B4933" w:rsidP="007B4933">
      <w:pPr>
        <w:pStyle w:val="Standard"/>
        <w:spacing w:line="10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4033A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r w:rsidRPr="00A4033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4033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Порядка</w:t>
      </w:r>
    </w:p>
    <w:p w:rsidR="007B4933" w:rsidRPr="00A4033A" w:rsidRDefault="00331D79" w:rsidP="007B4933">
      <w:pPr>
        <w:pStyle w:val="Standard"/>
        <w:widowControl/>
        <w:spacing w:line="10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предоставления в 2017</w:t>
      </w:r>
      <w:r w:rsidR="007B4933" w:rsidRPr="00A4033A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 году субсидий</w:t>
      </w:r>
    </w:p>
    <w:p w:rsidR="007B4933" w:rsidRPr="00A4033A" w:rsidRDefault="007B4933" w:rsidP="007B4933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4033A">
        <w:rPr>
          <w:rFonts w:ascii="Times New Roman" w:eastAsia="Times New Roman" w:hAnsi="Times New Roman" w:cs="Times New Roman"/>
          <w:bCs/>
          <w:sz w:val="28"/>
          <w:szCs w:val="28"/>
        </w:rPr>
        <w:t>за счёт средств местного бюджета</w:t>
      </w:r>
    </w:p>
    <w:p w:rsidR="007B4933" w:rsidRPr="00A4033A" w:rsidRDefault="007B4933" w:rsidP="007B4933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4033A">
        <w:rPr>
          <w:rFonts w:ascii="Times New Roman" w:eastAsia="Times New Roman" w:hAnsi="Times New Roman" w:cs="Times New Roman"/>
          <w:bCs/>
          <w:sz w:val="28"/>
          <w:szCs w:val="28"/>
        </w:rPr>
        <w:t xml:space="preserve">гражданам, ведущим личное подсобное хозяйство на территории сельского поселения Узюково муниципального района </w:t>
      </w:r>
      <w:proofErr w:type="gramStart"/>
      <w:r w:rsidRPr="00A4033A">
        <w:rPr>
          <w:rFonts w:ascii="Times New Roman" w:eastAsia="Times New Roman" w:hAnsi="Times New Roman" w:cs="Times New Roman"/>
          <w:bCs/>
          <w:sz w:val="28"/>
          <w:szCs w:val="28"/>
        </w:rPr>
        <w:t>Ставропольский</w:t>
      </w:r>
      <w:proofErr w:type="gramEnd"/>
      <w:r w:rsidRPr="00A4033A">
        <w:rPr>
          <w:rFonts w:ascii="Times New Roman" w:eastAsia="Times New Roman" w:hAnsi="Times New Roman" w:cs="Times New Roman"/>
          <w:bCs/>
          <w:sz w:val="28"/>
          <w:szCs w:val="28"/>
        </w:rPr>
        <w:t xml:space="preserve"> Самарской области, в целях возмещения затрат</w:t>
      </w:r>
    </w:p>
    <w:p w:rsidR="007B4933" w:rsidRPr="00A4033A" w:rsidRDefault="007B4933" w:rsidP="007B4933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4033A">
        <w:rPr>
          <w:rFonts w:ascii="Times New Roman" w:eastAsia="Times New Roman" w:hAnsi="Times New Roman" w:cs="Times New Roman"/>
          <w:bCs/>
          <w:sz w:val="28"/>
          <w:szCs w:val="28"/>
        </w:rPr>
        <w:t>в связи с производством сельскохозяйственной продукции</w:t>
      </w:r>
    </w:p>
    <w:p w:rsidR="007B4933" w:rsidRPr="00A4033A" w:rsidRDefault="007B4933" w:rsidP="007B4933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4033A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части расходов на содержание крупного рогатого скота</w:t>
      </w:r>
    </w:p>
    <w:p w:rsidR="007B4933" w:rsidRPr="00A4033A" w:rsidRDefault="007B4933" w:rsidP="007B4933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7B4933" w:rsidRPr="00133943" w:rsidRDefault="007B4933" w:rsidP="007B4933">
      <w:pPr>
        <w:pStyle w:val="Standard"/>
        <w:jc w:val="both"/>
        <w:rPr>
          <w:rFonts w:ascii="Times New Roman" w:hAnsi="Times New Roman" w:cs="Times New Roman"/>
        </w:rPr>
      </w:pPr>
      <w:r w:rsidRPr="006B1FD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33943">
        <w:rPr>
          <w:rFonts w:ascii="Times New Roman" w:hAnsi="Times New Roman" w:cs="Times New Roman"/>
        </w:rPr>
        <w:t xml:space="preserve">В соответствии со </w:t>
      </w:r>
      <w:r w:rsidRPr="00133943">
        <w:rPr>
          <w:rFonts w:ascii="Times New Roman" w:hAnsi="Times New Roman" w:cs="Times New Roman"/>
          <w:color w:val="000000"/>
        </w:rPr>
        <w:t xml:space="preserve">ст. 78 Бюджетного Кодекса РФ, </w:t>
      </w:r>
      <w:r w:rsidRPr="00133943">
        <w:rPr>
          <w:rFonts w:ascii="Times New Roman" w:hAnsi="Times New Roman" w:cs="Times New Roman"/>
        </w:rPr>
        <w:t>постановлением администрации сельского поселения Узюково</w:t>
      </w:r>
      <w:r w:rsidR="00331D79">
        <w:rPr>
          <w:rFonts w:ascii="Times New Roman" w:hAnsi="Times New Roman" w:cs="Times New Roman"/>
        </w:rPr>
        <w:t xml:space="preserve"> от 07.12.2016 г  №60</w:t>
      </w:r>
      <w:r w:rsidRPr="00133943">
        <w:rPr>
          <w:rFonts w:ascii="Times New Roman" w:hAnsi="Times New Roman" w:cs="Times New Roman"/>
        </w:rPr>
        <w:t xml:space="preserve"> «О</w:t>
      </w:r>
      <w:r w:rsidR="0088578D" w:rsidRPr="00133943">
        <w:rPr>
          <w:rFonts w:ascii="Times New Roman" w:hAnsi="Times New Roman" w:cs="Times New Roman"/>
        </w:rPr>
        <w:t>б утве</w:t>
      </w:r>
      <w:r w:rsidR="004711C3" w:rsidRPr="00133943">
        <w:rPr>
          <w:rFonts w:ascii="Times New Roman" w:hAnsi="Times New Roman" w:cs="Times New Roman"/>
        </w:rPr>
        <w:t>рждении муниципальной программы сельского поселения Узюково муниципального района Ставропольский Самарской области «Социально-экономическое развитие сельского поселения Узюково муниципального района Ставропо</w:t>
      </w:r>
      <w:r w:rsidR="00331D79">
        <w:rPr>
          <w:rFonts w:ascii="Times New Roman" w:hAnsi="Times New Roman" w:cs="Times New Roman"/>
        </w:rPr>
        <w:t xml:space="preserve">льский Самарской области на 2017-2019 </w:t>
      </w:r>
      <w:r w:rsidR="004711C3" w:rsidRPr="00133943">
        <w:rPr>
          <w:rFonts w:ascii="Times New Roman" w:hAnsi="Times New Roman" w:cs="Times New Roman"/>
        </w:rPr>
        <w:t xml:space="preserve">годы», </w:t>
      </w:r>
      <w:r w:rsidRPr="00133943">
        <w:rPr>
          <w:rFonts w:ascii="Times New Roman" w:hAnsi="Times New Roman" w:cs="Times New Roman"/>
        </w:rPr>
        <w:t>администрация сельского поселения Узюково муниципального района Ставропольский Самарской области  ПОСТАНОВЛЯЕТ</w:t>
      </w:r>
      <w:r w:rsidRPr="00133943">
        <w:rPr>
          <w:rFonts w:ascii="Times New Roman" w:eastAsia="Times New Roman" w:hAnsi="Times New Roman" w:cs="Times New Roman"/>
          <w:lang w:bidi="ar-SA"/>
        </w:rPr>
        <w:t>:</w:t>
      </w:r>
      <w:proofErr w:type="gramEnd"/>
    </w:p>
    <w:p w:rsidR="007B4933" w:rsidRPr="00133943" w:rsidRDefault="007B4933" w:rsidP="007B4933">
      <w:pPr>
        <w:pStyle w:val="Standard"/>
        <w:jc w:val="both"/>
        <w:rPr>
          <w:rFonts w:ascii="Times New Roman" w:hAnsi="Times New Roman" w:cs="Times New Roman"/>
        </w:rPr>
      </w:pPr>
    </w:p>
    <w:p w:rsidR="007B4933" w:rsidRPr="00133943" w:rsidRDefault="007B4933" w:rsidP="007B4933">
      <w:pPr>
        <w:pStyle w:val="Standard"/>
        <w:jc w:val="both"/>
        <w:rPr>
          <w:rFonts w:ascii="Times New Roman" w:hAnsi="Times New Roman" w:cs="Times New Roman"/>
        </w:rPr>
      </w:pPr>
      <w:r w:rsidRPr="00133943">
        <w:rPr>
          <w:rFonts w:ascii="Times New Roman" w:hAnsi="Times New Roman" w:cs="Times New Roman"/>
        </w:rPr>
        <w:tab/>
        <w:t xml:space="preserve">1.Утвердить прилагаемый </w:t>
      </w:r>
      <w:r w:rsidRPr="00133943">
        <w:rPr>
          <w:rFonts w:ascii="Times New Roman" w:eastAsia="Times New Roman" w:hAnsi="Times New Roman" w:cs="Times New Roman"/>
          <w:color w:val="000000"/>
        </w:rPr>
        <w:t xml:space="preserve">Порядок </w:t>
      </w:r>
      <w:r w:rsidR="00331D79">
        <w:rPr>
          <w:rFonts w:ascii="Times New Roman" w:eastAsia="Times New Roman" w:hAnsi="Times New Roman" w:cs="Times New Roman"/>
          <w:lang w:bidi="ar-SA"/>
        </w:rPr>
        <w:t>предоставления в 2017</w:t>
      </w:r>
      <w:r w:rsidRPr="00133943">
        <w:rPr>
          <w:rFonts w:ascii="Times New Roman" w:eastAsia="Times New Roman" w:hAnsi="Times New Roman" w:cs="Times New Roman"/>
          <w:lang w:bidi="ar-SA"/>
        </w:rPr>
        <w:t xml:space="preserve"> году субсидий </w:t>
      </w:r>
      <w:r w:rsidRPr="00133943">
        <w:rPr>
          <w:rFonts w:ascii="Times New Roman" w:eastAsia="Times New Roman" w:hAnsi="Times New Roman" w:cs="Times New Roman"/>
        </w:rPr>
        <w:t>за счёт средств местного бюджета гражданам, ведущим личное подсобное хозяйство на территории сельского поселения Узюково муниципального района Ставропольский Самарской области, в целях возмещения затрат в связи с производством сельскохозяйственной продукции</w:t>
      </w:r>
      <w:r w:rsidRPr="00133943">
        <w:rPr>
          <w:rFonts w:ascii="Times New Roman" w:eastAsia="Times New Roman" w:hAnsi="Times New Roman" w:cs="Times New Roman"/>
          <w:lang w:bidi="ar-SA"/>
        </w:rPr>
        <w:t xml:space="preserve"> в части расходов на содержание крупного рогатого скота.</w:t>
      </w:r>
    </w:p>
    <w:p w:rsidR="007B4933" w:rsidRPr="00133943" w:rsidRDefault="007B4933" w:rsidP="007B4933">
      <w:pPr>
        <w:pStyle w:val="Standard"/>
        <w:jc w:val="both"/>
        <w:rPr>
          <w:rFonts w:ascii="Times New Roman" w:hAnsi="Times New Roman" w:cs="Times New Roman"/>
        </w:rPr>
      </w:pPr>
      <w:r w:rsidRPr="00133943">
        <w:rPr>
          <w:rFonts w:ascii="Times New Roman" w:eastAsia="Times New Roman" w:hAnsi="Times New Roman" w:cs="Times New Roman"/>
          <w:lang w:bidi="ar-SA"/>
        </w:rPr>
        <w:tab/>
      </w:r>
      <w:r w:rsidR="00331D79">
        <w:rPr>
          <w:rFonts w:ascii="Times New Roman" w:eastAsia="Times New Roman" w:hAnsi="Times New Roman" w:cs="Times New Roman"/>
          <w:lang w:bidi="ar-SA"/>
        </w:rPr>
        <w:t xml:space="preserve">2. </w:t>
      </w:r>
      <w:r w:rsidR="00331D79" w:rsidRPr="00DF3B44">
        <w:rPr>
          <w:rFonts w:ascii="Times New Roman" w:hAnsi="Times New Roman" w:cs="Times New Roman"/>
        </w:rPr>
        <w:t>Опубликовать настоящее постановление в районной газете «Ставрополь-на-Волге» и  разместить на официальном  сайте ад</w:t>
      </w:r>
      <w:r w:rsidR="00331D79">
        <w:rPr>
          <w:rFonts w:ascii="Times New Roman" w:hAnsi="Times New Roman" w:cs="Times New Roman"/>
        </w:rPr>
        <w:t xml:space="preserve">министрации сельского поселения </w:t>
      </w:r>
      <w:proofErr w:type="spellStart"/>
      <w:r w:rsidR="00331D79">
        <w:rPr>
          <w:rFonts w:ascii="Times New Roman" w:hAnsi="Times New Roman" w:cs="Times New Roman"/>
        </w:rPr>
        <w:t>Узюково</w:t>
      </w:r>
      <w:proofErr w:type="spellEnd"/>
      <w:r w:rsidR="00331D79">
        <w:rPr>
          <w:rFonts w:ascii="Times New Roman" w:hAnsi="Times New Roman"/>
        </w:rPr>
        <w:t xml:space="preserve"> </w:t>
      </w:r>
      <w:r w:rsidR="00331D79" w:rsidRPr="00DF3B44">
        <w:rPr>
          <w:rFonts w:ascii="Times New Roman" w:hAnsi="Times New Roman"/>
        </w:rPr>
        <w:t xml:space="preserve"> </w:t>
      </w:r>
      <w:r w:rsidR="00331D79" w:rsidRPr="00DF3B44">
        <w:rPr>
          <w:rFonts w:ascii="Times New Roman" w:hAnsi="Times New Roman" w:cs="Times New Roman"/>
        </w:rPr>
        <w:t xml:space="preserve">в сети </w:t>
      </w:r>
      <w:r w:rsidR="00331D79" w:rsidRPr="003C0996">
        <w:rPr>
          <w:rFonts w:ascii="Times New Roman" w:hAnsi="Times New Roman" w:cs="Times New Roman"/>
        </w:rPr>
        <w:t xml:space="preserve">Интернет    </w:t>
      </w:r>
      <w:r w:rsidR="00331D79" w:rsidRPr="003C0996">
        <w:rPr>
          <w:rFonts w:ascii="Times New Roman" w:hAnsi="Times New Roman" w:cs="Times New Roman"/>
          <w:u w:val="single"/>
          <w:lang w:val="en-US"/>
        </w:rPr>
        <w:t>http</w:t>
      </w:r>
      <w:r w:rsidR="00331D79" w:rsidRPr="003C0996">
        <w:rPr>
          <w:rFonts w:ascii="Times New Roman" w:hAnsi="Times New Roman" w:cs="Times New Roman"/>
          <w:u w:val="single"/>
        </w:rPr>
        <w:t>://</w:t>
      </w:r>
      <w:r w:rsidR="00331D79" w:rsidRPr="003C0996">
        <w:rPr>
          <w:rFonts w:ascii="Times New Roman" w:hAnsi="Times New Roman" w:cs="Times New Roman"/>
          <w:u w:val="single"/>
          <w:lang w:val="en-US"/>
        </w:rPr>
        <w:t>www</w:t>
      </w:r>
      <w:r w:rsidR="00331D79" w:rsidRPr="003C0996">
        <w:rPr>
          <w:rFonts w:ascii="Times New Roman" w:hAnsi="Times New Roman" w:cs="Times New Roman"/>
          <w:u w:val="single"/>
        </w:rPr>
        <w:t>.</w:t>
      </w:r>
      <w:proofErr w:type="spellStart"/>
      <w:r w:rsidR="00331D79" w:rsidRPr="003C0996">
        <w:rPr>
          <w:rFonts w:ascii="Times New Roman" w:hAnsi="Times New Roman" w:cs="Times New Roman"/>
          <w:u w:val="single"/>
        </w:rPr>
        <w:t>узюково</w:t>
      </w:r>
      <w:proofErr w:type="gramStart"/>
      <w:r w:rsidR="00331D79" w:rsidRPr="003C0996">
        <w:rPr>
          <w:rFonts w:ascii="Times New Roman" w:hAnsi="Times New Roman" w:cs="Times New Roman"/>
          <w:u w:val="single"/>
        </w:rPr>
        <w:t>.с</w:t>
      </w:r>
      <w:proofErr w:type="gramEnd"/>
      <w:r w:rsidR="00331D79" w:rsidRPr="003C0996">
        <w:rPr>
          <w:rFonts w:ascii="Times New Roman" w:hAnsi="Times New Roman" w:cs="Times New Roman"/>
          <w:u w:val="single"/>
        </w:rPr>
        <w:t>тавропольский-район.рф</w:t>
      </w:r>
      <w:proofErr w:type="spellEnd"/>
      <w:r w:rsidR="00331D79">
        <w:rPr>
          <w:rFonts w:ascii="Times New Roman" w:hAnsi="Times New Roman" w:cs="Times New Roman"/>
          <w:u w:val="single"/>
        </w:rPr>
        <w:t>.</w:t>
      </w:r>
    </w:p>
    <w:p w:rsidR="007B4933" w:rsidRPr="00133943" w:rsidRDefault="007B4933" w:rsidP="007B4933">
      <w:pPr>
        <w:pStyle w:val="Standard"/>
        <w:jc w:val="both"/>
        <w:rPr>
          <w:rFonts w:ascii="Times New Roman" w:hAnsi="Times New Roman" w:cs="Times New Roman"/>
        </w:rPr>
      </w:pPr>
      <w:r w:rsidRPr="00133943">
        <w:rPr>
          <w:rFonts w:ascii="Times New Roman" w:hAnsi="Times New Roman" w:cs="Times New Roman"/>
        </w:rPr>
        <w:tab/>
      </w:r>
      <w:r w:rsidR="00331D79">
        <w:rPr>
          <w:rFonts w:ascii="Times New Roman" w:hAnsi="Times New Roman" w:cs="Times New Roman"/>
        </w:rPr>
        <w:t>3</w:t>
      </w:r>
      <w:r w:rsidRPr="00133943">
        <w:rPr>
          <w:rFonts w:ascii="Times New Roman" w:hAnsi="Times New Roman" w:cs="Times New Roman"/>
        </w:rPr>
        <w:t xml:space="preserve">. Настоящее постановление вступает в силу с момента его опубликования. </w:t>
      </w:r>
    </w:p>
    <w:p w:rsidR="007B4933" w:rsidRPr="00133943" w:rsidRDefault="007B4933" w:rsidP="007B4933">
      <w:pPr>
        <w:pStyle w:val="Standard"/>
        <w:jc w:val="both"/>
        <w:rPr>
          <w:rFonts w:ascii="Times New Roman" w:hAnsi="Times New Roman" w:cs="Times New Roman"/>
        </w:rPr>
      </w:pPr>
    </w:p>
    <w:p w:rsidR="007B4933" w:rsidRPr="00133943" w:rsidRDefault="007B4933" w:rsidP="007B4933">
      <w:pPr>
        <w:pStyle w:val="Standard"/>
        <w:jc w:val="both"/>
        <w:rPr>
          <w:rFonts w:ascii="Times New Roman" w:hAnsi="Times New Roman" w:cs="Times New Roman"/>
        </w:rPr>
      </w:pPr>
    </w:p>
    <w:p w:rsidR="007B4933" w:rsidRPr="00133943" w:rsidRDefault="007B4933" w:rsidP="007B4933">
      <w:pPr>
        <w:pStyle w:val="Standard"/>
        <w:jc w:val="both"/>
        <w:rPr>
          <w:rFonts w:ascii="Times New Roman" w:hAnsi="Times New Roman" w:cs="Times New Roman"/>
        </w:rPr>
      </w:pPr>
    </w:p>
    <w:p w:rsidR="007B4933" w:rsidRPr="00133943" w:rsidRDefault="007B4933" w:rsidP="007B4933">
      <w:pPr>
        <w:pStyle w:val="Standard"/>
        <w:jc w:val="both"/>
        <w:rPr>
          <w:rFonts w:ascii="Times New Roman" w:hAnsi="Times New Roman" w:cs="Times New Roman"/>
        </w:rPr>
      </w:pPr>
      <w:r w:rsidRPr="00133943">
        <w:rPr>
          <w:rFonts w:ascii="Times New Roman" w:hAnsi="Times New Roman" w:cs="Times New Roman"/>
        </w:rPr>
        <w:t xml:space="preserve">         </w:t>
      </w:r>
    </w:p>
    <w:p w:rsidR="007B4933" w:rsidRPr="00133943" w:rsidRDefault="007B4933" w:rsidP="007B4933">
      <w:pPr>
        <w:pStyle w:val="Standard"/>
        <w:widowControl/>
        <w:tabs>
          <w:tab w:val="left" w:pos="720"/>
        </w:tabs>
        <w:spacing w:line="100" w:lineRule="atLeast"/>
        <w:jc w:val="both"/>
        <w:rPr>
          <w:rFonts w:ascii="Times New Roman" w:hAnsi="Times New Roman" w:cs="Times New Roman"/>
          <w:bCs/>
        </w:rPr>
      </w:pPr>
    </w:p>
    <w:p w:rsidR="007B4933" w:rsidRPr="00133943" w:rsidRDefault="007B4933" w:rsidP="007B4933">
      <w:pPr>
        <w:autoSpaceDE w:val="0"/>
        <w:rPr>
          <w:rFonts w:ascii="Times New Roman" w:hAnsi="Times New Roman" w:cs="Times New Roman"/>
          <w:sz w:val="24"/>
          <w:szCs w:val="24"/>
        </w:rPr>
      </w:pPr>
      <w:r w:rsidRPr="00133943">
        <w:rPr>
          <w:rFonts w:ascii="Times New Roman" w:hAnsi="Times New Roman" w:cs="Times New Roman"/>
          <w:sz w:val="24"/>
          <w:szCs w:val="24"/>
        </w:rPr>
        <w:t>Глава  сельского поселения Узюково</w:t>
      </w:r>
    </w:p>
    <w:p w:rsidR="007B4933" w:rsidRPr="00133943" w:rsidRDefault="007B4933" w:rsidP="007B4933">
      <w:pPr>
        <w:autoSpaceDE w:val="0"/>
        <w:rPr>
          <w:rFonts w:ascii="Times New Roman" w:hAnsi="Times New Roman" w:cs="Times New Roman"/>
          <w:sz w:val="24"/>
          <w:szCs w:val="24"/>
        </w:rPr>
      </w:pPr>
      <w:r w:rsidRPr="00133943">
        <w:rPr>
          <w:rFonts w:ascii="Times New Roman" w:hAnsi="Times New Roman" w:cs="Times New Roman"/>
          <w:sz w:val="24"/>
          <w:szCs w:val="24"/>
        </w:rPr>
        <w:t>муниципального района Ставропольский</w:t>
      </w:r>
      <w:r w:rsidRPr="00133943">
        <w:rPr>
          <w:rFonts w:ascii="Times New Roman" w:hAnsi="Times New Roman" w:cs="Times New Roman"/>
          <w:sz w:val="24"/>
          <w:szCs w:val="24"/>
        </w:rPr>
        <w:tab/>
      </w:r>
      <w:r w:rsidRPr="00133943">
        <w:rPr>
          <w:rFonts w:ascii="Times New Roman" w:hAnsi="Times New Roman" w:cs="Times New Roman"/>
          <w:sz w:val="24"/>
          <w:szCs w:val="24"/>
        </w:rPr>
        <w:tab/>
        <w:t xml:space="preserve">                          </w:t>
      </w:r>
      <w:r w:rsidR="00133943" w:rsidRPr="00133943">
        <w:rPr>
          <w:rFonts w:ascii="Times New Roman" w:hAnsi="Times New Roman" w:cs="Times New Roman"/>
          <w:sz w:val="24"/>
          <w:szCs w:val="24"/>
        </w:rPr>
        <w:t xml:space="preserve">                   В.В. Варламов</w:t>
      </w:r>
    </w:p>
    <w:p w:rsidR="007B4933" w:rsidRPr="00133943" w:rsidRDefault="007B4933" w:rsidP="007B4933">
      <w:pPr>
        <w:rPr>
          <w:rFonts w:eastAsia="Arial Unicode MS"/>
          <w:bCs/>
          <w:kern w:val="3"/>
          <w:sz w:val="24"/>
          <w:szCs w:val="24"/>
          <w:lang w:eastAsia="zh-CN" w:bidi="hi-IN"/>
        </w:rPr>
      </w:pPr>
      <w:r w:rsidRPr="00133943">
        <w:rPr>
          <w:bCs/>
          <w:sz w:val="24"/>
          <w:szCs w:val="24"/>
        </w:rPr>
        <w:br w:type="page"/>
      </w:r>
    </w:p>
    <w:p w:rsidR="007B4933" w:rsidRPr="004711C3" w:rsidRDefault="007B4933" w:rsidP="007B4933">
      <w:pPr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11C3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7B4933" w:rsidRPr="006B1FD5" w:rsidRDefault="007B4933" w:rsidP="007B4933">
      <w:pPr>
        <w:pStyle w:val="a7"/>
        <w:jc w:val="both"/>
        <w:rPr>
          <w:rFonts w:eastAsia="Times New Roman" w:cs="Times New Roman"/>
          <w:sz w:val="28"/>
          <w:szCs w:val="28"/>
        </w:rPr>
      </w:pPr>
      <w:r w:rsidRPr="006B1FD5">
        <w:rPr>
          <w:rFonts w:eastAsia="Times New Roman" w:cs="Times New Roman"/>
          <w:sz w:val="28"/>
          <w:szCs w:val="28"/>
        </w:rPr>
        <w:tab/>
      </w:r>
      <w:r w:rsidRPr="006B1FD5">
        <w:rPr>
          <w:rFonts w:eastAsia="Times New Roman" w:cs="Times New Roman"/>
          <w:sz w:val="28"/>
          <w:szCs w:val="28"/>
        </w:rPr>
        <w:tab/>
      </w:r>
      <w:r w:rsidRPr="006B1FD5">
        <w:rPr>
          <w:rFonts w:eastAsia="Times New Roman" w:cs="Times New Roman"/>
          <w:sz w:val="28"/>
          <w:szCs w:val="28"/>
        </w:rPr>
        <w:tab/>
      </w:r>
      <w:r w:rsidR="004711C3">
        <w:rPr>
          <w:rFonts w:eastAsia="Times New Roman" w:cs="Times New Roman"/>
          <w:sz w:val="28"/>
          <w:szCs w:val="28"/>
        </w:rPr>
        <w:tab/>
      </w:r>
      <w:r w:rsidR="004711C3">
        <w:rPr>
          <w:rFonts w:eastAsia="Times New Roman" w:cs="Times New Roman"/>
          <w:sz w:val="28"/>
          <w:szCs w:val="28"/>
        </w:rPr>
        <w:tab/>
      </w:r>
      <w:r w:rsidR="004711C3">
        <w:rPr>
          <w:rFonts w:eastAsia="Times New Roman" w:cs="Times New Roman"/>
          <w:sz w:val="28"/>
          <w:szCs w:val="28"/>
        </w:rPr>
        <w:tab/>
        <w:t>к Пос</w:t>
      </w:r>
      <w:r w:rsidR="00926188">
        <w:rPr>
          <w:rFonts w:eastAsia="Times New Roman" w:cs="Times New Roman"/>
          <w:sz w:val="28"/>
          <w:szCs w:val="28"/>
        </w:rPr>
        <w:t>тановлению от  28.03.</w:t>
      </w:r>
      <w:r w:rsidR="00331D79">
        <w:rPr>
          <w:rFonts w:eastAsia="Times New Roman" w:cs="Times New Roman"/>
          <w:sz w:val="28"/>
          <w:szCs w:val="28"/>
        </w:rPr>
        <w:t>2017</w:t>
      </w:r>
      <w:r w:rsidR="00133943">
        <w:rPr>
          <w:rFonts w:eastAsia="Times New Roman" w:cs="Times New Roman"/>
          <w:sz w:val="28"/>
          <w:szCs w:val="28"/>
        </w:rPr>
        <w:t xml:space="preserve"> г.  № </w:t>
      </w:r>
      <w:r w:rsidR="00926188">
        <w:rPr>
          <w:rFonts w:eastAsia="Times New Roman" w:cs="Times New Roman"/>
          <w:sz w:val="28"/>
          <w:szCs w:val="28"/>
        </w:rPr>
        <w:t>9</w:t>
      </w:r>
      <w:bookmarkStart w:id="0" w:name="_GoBack"/>
      <w:bookmarkEnd w:id="0"/>
    </w:p>
    <w:p w:rsidR="007B4933" w:rsidRPr="006B1FD5" w:rsidRDefault="007B4933" w:rsidP="007B4933">
      <w:pPr>
        <w:pStyle w:val="consnormal"/>
        <w:spacing w:before="0" w:after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B4933" w:rsidRPr="006B1FD5" w:rsidRDefault="007B4933" w:rsidP="007B4933">
      <w:pPr>
        <w:pStyle w:val="consnormal"/>
        <w:spacing w:before="0" w:after="0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4933" w:rsidRPr="006B1FD5" w:rsidRDefault="007B4933" w:rsidP="007B4933">
      <w:pPr>
        <w:pStyle w:val="ConsPlusNormal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B4933" w:rsidRPr="006B1FD5" w:rsidRDefault="007B4933" w:rsidP="007B4933">
      <w:pPr>
        <w:pStyle w:val="ConsPlusNormal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B4933" w:rsidRPr="006B1FD5" w:rsidRDefault="007B4933" w:rsidP="007B4933">
      <w:pPr>
        <w:pStyle w:val="ConsPlusNormal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 xml:space="preserve"> ПОРЯДОК</w:t>
      </w:r>
    </w:p>
    <w:p w:rsidR="007B4933" w:rsidRPr="006B1FD5" w:rsidRDefault="004711C3" w:rsidP="007B4933">
      <w:pPr>
        <w:pStyle w:val="ConsPlusNormal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 в </w:t>
      </w:r>
      <w:r w:rsidR="00331D79">
        <w:rPr>
          <w:rFonts w:ascii="Times New Roman" w:eastAsia="Times New Roman" w:hAnsi="Times New Roman" w:cs="Times New Roman"/>
          <w:sz w:val="28"/>
          <w:szCs w:val="28"/>
        </w:rPr>
        <w:t>2017</w:t>
      </w:r>
      <w:r w:rsidR="007B4933" w:rsidRPr="006B1FD5">
        <w:rPr>
          <w:rFonts w:ascii="Times New Roman" w:eastAsia="Times New Roman" w:hAnsi="Times New Roman" w:cs="Times New Roman"/>
          <w:sz w:val="28"/>
          <w:szCs w:val="28"/>
        </w:rPr>
        <w:t xml:space="preserve"> году субсидий за счёт местного бюджета</w:t>
      </w:r>
    </w:p>
    <w:p w:rsidR="007B4933" w:rsidRPr="006B1FD5" w:rsidRDefault="007B4933" w:rsidP="007B4933">
      <w:pPr>
        <w:pStyle w:val="ConsPlusNormal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 xml:space="preserve">гражданам, ведущим личное подсобное хозяйство на территории сельского поселения Узюково  муниципального района </w:t>
      </w:r>
      <w:proofErr w:type="gramStart"/>
      <w:r w:rsidRPr="006B1FD5">
        <w:rPr>
          <w:rFonts w:ascii="Times New Roman" w:eastAsia="Times New Roman" w:hAnsi="Times New Roman" w:cs="Times New Roman"/>
          <w:sz w:val="28"/>
          <w:szCs w:val="28"/>
        </w:rPr>
        <w:t>Ставропольский</w:t>
      </w:r>
      <w:proofErr w:type="gramEnd"/>
      <w:r w:rsidRPr="006B1FD5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области, в целях возмещения затрат в связи с производством сельскохозяйственной продукции  в части расходов на содержание крупного рогатого скота</w:t>
      </w:r>
    </w:p>
    <w:p w:rsidR="007B4933" w:rsidRPr="006B1FD5" w:rsidRDefault="007B4933" w:rsidP="007B4933">
      <w:pPr>
        <w:pStyle w:val="ConsPlusNormal"/>
        <w:spacing w:line="36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>1. Настоящий Порядок определяе</w:t>
      </w:r>
      <w:r w:rsidR="00331D79">
        <w:rPr>
          <w:rFonts w:ascii="Times New Roman" w:eastAsia="Times New Roman" w:hAnsi="Times New Roman" w:cs="Times New Roman"/>
          <w:sz w:val="28"/>
          <w:szCs w:val="28"/>
        </w:rPr>
        <w:t>т механизм предоставления в 2017</w:t>
      </w:r>
      <w:r w:rsidR="004711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033A">
        <w:rPr>
          <w:rFonts w:ascii="Times New Roman" w:eastAsia="Times New Roman" w:hAnsi="Times New Roman" w:cs="Times New Roman"/>
          <w:sz w:val="28"/>
          <w:szCs w:val="28"/>
        </w:rPr>
        <w:t>году субсидий за счёт местного</w:t>
      </w:r>
      <w:r w:rsidRPr="006B1FD5">
        <w:rPr>
          <w:rFonts w:ascii="Times New Roman" w:eastAsia="Times New Roman" w:hAnsi="Times New Roman" w:cs="Times New Roman"/>
          <w:sz w:val="28"/>
          <w:szCs w:val="28"/>
        </w:rPr>
        <w:t xml:space="preserve"> бюджета гражданам, ведущим личное подсобное хозяйство на территории сельского поселения Узюково муниципального района Ставропольский Самарской области, в целях возмещения затрат в связи с производством сельскохозяйственной продукции в части расходов на содержание коров (далее – субсидия).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 xml:space="preserve">2. Субсидии предоставляются </w:t>
      </w:r>
      <w:proofErr w:type="gramStart"/>
      <w:r w:rsidRPr="006B1FD5">
        <w:rPr>
          <w:rFonts w:ascii="Times New Roman" w:eastAsia="Times New Roman" w:hAnsi="Times New Roman" w:cs="Times New Roman"/>
          <w:sz w:val="28"/>
          <w:szCs w:val="28"/>
        </w:rPr>
        <w:t>в соответствии со сводной бюджетной росписью местного бюджета на соответствующий финансовый год в пределах лимитов бюджетных обязательств по предоставлению</w:t>
      </w:r>
      <w:proofErr w:type="gramEnd"/>
      <w:r w:rsidRPr="006B1FD5">
        <w:rPr>
          <w:rFonts w:ascii="Times New Roman" w:eastAsia="Times New Roman" w:hAnsi="Times New Roman" w:cs="Times New Roman"/>
          <w:sz w:val="28"/>
          <w:szCs w:val="28"/>
        </w:rPr>
        <w:t xml:space="preserve"> субсидий, утвержденных в установленном порядке органу местного самоуправления сельского поселения Узюково муниципального района Ставропольский Самарской области (далее – орган местного самоуправления).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3. Субсидии предоставляются гражданам, ведущим личное подсобное хозяйство на территории Самарской области в соответствии с Федеральным </w:t>
      </w:r>
      <w:hyperlink r:id="rId7" w:anchor="_blank" w:history="1">
        <w:r w:rsidRPr="006B1FD5">
          <w:rPr>
            <w:rStyle w:val="a6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 «О личном подсобном хозяйстве» (далее – производители), в целях возмещения затрат в связи с производством сельскохозяйственной продукции в части расходов на содержание коров.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 xml:space="preserve">4. Субсидии не предоставляются производителям, личное подсобное хозяйство которых не учтено в </w:t>
      </w:r>
      <w:proofErr w:type="spellStart"/>
      <w:r w:rsidRPr="006B1FD5">
        <w:rPr>
          <w:rFonts w:ascii="Times New Roman" w:eastAsia="Times New Roman" w:hAnsi="Times New Roman" w:cs="Times New Roman"/>
          <w:sz w:val="28"/>
          <w:szCs w:val="28"/>
        </w:rPr>
        <w:t>похозяйственной</w:t>
      </w:r>
      <w:proofErr w:type="spellEnd"/>
      <w:r w:rsidRPr="006B1FD5">
        <w:rPr>
          <w:rFonts w:ascii="Times New Roman" w:eastAsia="Times New Roman" w:hAnsi="Times New Roman" w:cs="Times New Roman"/>
          <w:sz w:val="28"/>
          <w:szCs w:val="28"/>
        </w:rPr>
        <w:t xml:space="preserve"> книге сельского поселения Узюково Ставропольского района Самарской области.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5. Субсидии предоставляются производителям, соответствующим требованиям </w:t>
      </w:r>
      <w:hyperlink r:id="rId8" w:anchor="_blank" w:history="1">
        <w:r w:rsidRPr="006B1FD5">
          <w:rPr>
            <w:rStyle w:val="a6"/>
            <w:rFonts w:ascii="Times New Roman" w:hAnsi="Times New Roman" w:cs="Times New Roman"/>
            <w:sz w:val="28"/>
            <w:szCs w:val="28"/>
          </w:rPr>
          <w:t xml:space="preserve">пунктов </w:t>
        </w:r>
      </w:hyperlink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3, 4 настоящего Порядка (далее – получатели), в целях возмещения затрат в связи с производством сельскохозяйственной продукции в части расходов на содержание коров (за исключением затрат, ранее </w:t>
      </w:r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lastRenderedPageBreak/>
        <w:t>возмещённых в соответствии с действующим законодательством).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Style w:val="1"/>
          <w:rFonts w:ascii="Times New Roman" w:eastAsia="Times New Roman" w:hAnsi="Times New Roman" w:cs="Times New Roman"/>
          <w:sz w:val="28"/>
          <w:szCs w:val="28"/>
        </w:rPr>
      </w:pPr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6. Субсидии предоставляются получателям при соблюдении ими условия отсутствия выявленных в ходе проверок, проводимых уполномоченными органами, недостоверных сведений в документах, представленных получателями в соответствии с </w:t>
      </w:r>
      <w:hyperlink r:id="rId9" w:anchor="_blank" w:history="1">
        <w:r w:rsidRPr="006B1FD5">
          <w:rPr>
            <w:rStyle w:val="a6"/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>8 настоящего Порядка, а также фактов неправомерного получения субсидии.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 xml:space="preserve">7. Размер субсидии, предоставляемой получателю, определяется как произведение количества коров, которые учтены в </w:t>
      </w:r>
      <w:proofErr w:type="spellStart"/>
      <w:r w:rsidRPr="006B1FD5">
        <w:rPr>
          <w:rFonts w:ascii="Times New Roman" w:eastAsia="Times New Roman" w:hAnsi="Times New Roman" w:cs="Times New Roman"/>
          <w:sz w:val="28"/>
          <w:szCs w:val="28"/>
        </w:rPr>
        <w:t>похозяйственной</w:t>
      </w:r>
      <w:proofErr w:type="spellEnd"/>
      <w:r w:rsidRPr="006B1FD5">
        <w:rPr>
          <w:rFonts w:ascii="Times New Roman" w:eastAsia="Times New Roman" w:hAnsi="Times New Roman" w:cs="Times New Roman"/>
          <w:sz w:val="28"/>
          <w:szCs w:val="28"/>
        </w:rPr>
        <w:t xml:space="preserve"> книге,  и ставки расчёта размера субсидии, утверждаемой органом местного самоуправления.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>8. В целях получения субсидии производителем представляются не позднее 1 декабря текущего финансового года в орган местного самоуправления, в пределах границ которого производитель осуществляет свою деятельность, следующие документы: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>заявление о предоставлении субсидии с указанием почтового адреса и контактного телефона производителя</w:t>
      </w:r>
      <w:r w:rsidR="004711C3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 1 к настоящему Порядку</w:t>
      </w:r>
      <w:r w:rsidRPr="006B1FD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>справка-расчёт о причитающейся производителю субсидии по форме согл</w:t>
      </w:r>
      <w:r w:rsidR="004711C3">
        <w:rPr>
          <w:rFonts w:ascii="Times New Roman" w:eastAsia="Times New Roman" w:hAnsi="Times New Roman" w:cs="Times New Roman"/>
          <w:sz w:val="28"/>
          <w:szCs w:val="28"/>
        </w:rPr>
        <w:t>асно приложению 2</w:t>
      </w:r>
      <w:r w:rsidRPr="006B1FD5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Порядку;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>копия паспорта производителя, с предоставлением оригинала (о</w:t>
      </w:r>
      <w:r w:rsidRPr="006B1FD5">
        <w:rPr>
          <w:rStyle w:val="1"/>
          <w:rFonts w:ascii="Times New Roman" w:hAnsi="Times New Roman" w:cs="Times New Roman"/>
          <w:sz w:val="28"/>
          <w:szCs w:val="28"/>
        </w:rPr>
        <w:t>ригиналы документов после сверки с копиями возвращаются производителю</w:t>
      </w:r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>);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>копия документа с указанием номера счёта, открытого производителю в российской кредитной организации, заверенная производителем.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>9. Орган местного самоуправления в целях предоставления субсидий осуществляет: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>регистрацию заявлений о предоставлении субсидий в порядке их поступления в специальном журнале, листы которого должны быть пронумерованы, прошнурованы, скреплены печатью органа местного самоуправления;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рассмотрение документов, предусмотренных </w:t>
      </w:r>
      <w:hyperlink r:id="rId10" w:anchor="_blank" w:history="1">
        <w:r w:rsidRPr="006B1FD5">
          <w:rPr>
            <w:rStyle w:val="a6"/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>8 настоящего Порядка, и принятие решения о предоставлении получателю субсидии или отказе в её предоставлении в течение 20 рабочих дней со дня регистрации заявления о предоставлении субсидии.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Предоставление субсидии осуществляется путем перечисления суммы субсидии на счёт, открытый получателю в российской кредитной организации.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>Основаниями для отказа в предоставлении производителю субсидии являются: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несоответствие производителя требованиям </w:t>
      </w:r>
      <w:hyperlink r:id="rId11" w:anchor="_blank" w:history="1">
        <w:r w:rsidRPr="006B1FD5">
          <w:rPr>
            <w:rStyle w:val="a6"/>
            <w:rFonts w:ascii="Times New Roman" w:hAnsi="Times New Roman" w:cs="Times New Roman"/>
            <w:sz w:val="28"/>
            <w:szCs w:val="28"/>
          </w:rPr>
          <w:t xml:space="preserve">пунктов </w:t>
        </w:r>
      </w:hyperlink>
      <w:hyperlink r:id="rId12" w:anchor="_blank" w:history="1">
        <w:r w:rsidRPr="006B1FD5">
          <w:rPr>
            <w:rStyle w:val="a6"/>
            <w:rFonts w:ascii="Times New Roman" w:hAnsi="Times New Roman" w:cs="Times New Roman"/>
            <w:sz w:val="28"/>
            <w:szCs w:val="28"/>
          </w:rPr>
          <w:t>3</w:t>
        </w:r>
      </w:hyperlink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>, 4 настоящего Порядка;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>отсутствие, недостаточность или использование органом местного самоуправления в полном объёме лимитов бюджетных обязательств по предоставлению субсидий, утвержденных в установленном порядке органу местного самоуправления;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представление документов, указанных в </w:t>
      </w:r>
      <w:hyperlink r:id="rId13" w:anchor="_blank" w:history="1">
        <w:r w:rsidRPr="006B1FD5">
          <w:rPr>
            <w:rStyle w:val="a6"/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8 настоящего Порядка, с нарушением сроков, установленных </w:t>
      </w:r>
      <w:hyperlink r:id="rId14" w:anchor="_blank" w:history="1">
        <w:r w:rsidRPr="006B1FD5">
          <w:rPr>
            <w:rStyle w:val="a6"/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>8 настоящего Порядка, не в полном объеме и (или) не соответствующих требованиям действующего законодательства.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>В случае принятия решения об отказе в предоставлении субсидии представленные производителем документы подлежат возврату с мотивированным отказом (в письменной форме).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Производитель после устранения причин, послуживших основанием для отказа в предоставлении субсидии, вправе вновь обратиться с заявлением о предоставлении субсидии в срок, установленный </w:t>
      </w:r>
      <w:hyperlink r:id="rId15" w:anchor="_blank" w:history="1">
        <w:r w:rsidRPr="006B1FD5">
          <w:rPr>
            <w:rStyle w:val="a6"/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>8 настоящего Порядка.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>10. Орган местного самоуправления вправе привлекать кредитные организации для перечисления получателям субсидий при условии заключения соглашения органом местного самоуправления с кредитной организацией в порядке, установленном действующим законодательством, предусмотрев в нем возможность перечисления общей суммы субсидий на счёт российской кредитной организации для последующего зачисления на счета получателей.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11. В случае нарушения получателем условий, предусмотренных </w:t>
      </w:r>
      <w:hyperlink r:id="rId16" w:anchor="_blank" w:history="1">
        <w:r w:rsidRPr="006B1FD5">
          <w:rPr>
            <w:rStyle w:val="a6"/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>6 настоящего Порядка, получатель обязан в течение 10 дней со дня получения письменного требования органа местного самоуправления о возврате субсидии или её части возвратить в доход местного бюджета предоставленную субсидию или её часть, полученную неправомерно.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lastRenderedPageBreak/>
        <w:t>В случае если субсидия или её часть не возвращена в установленный срок, она взыскивается в доход местного бюджета в порядке, установленном действующим законодательством.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12. </w:t>
      </w:r>
      <w:proofErr w:type="gramStart"/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 целевым предоставлением субсидий осуществляется органом местного самоуправления.</w:t>
      </w:r>
    </w:p>
    <w:p w:rsidR="007B4933" w:rsidRPr="006B1FD5" w:rsidRDefault="007B4933" w:rsidP="007B4933">
      <w:pPr>
        <w:rPr>
          <w:sz w:val="28"/>
          <w:szCs w:val="28"/>
        </w:rPr>
      </w:pPr>
    </w:p>
    <w:p w:rsidR="007B4933" w:rsidRPr="006B1FD5" w:rsidRDefault="007B4933" w:rsidP="007B4933">
      <w:pPr>
        <w:pStyle w:val="Standard"/>
        <w:widowControl/>
        <w:tabs>
          <w:tab w:val="left" w:pos="720"/>
        </w:tabs>
        <w:spacing w:line="10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B4933" w:rsidRPr="006B1FD5" w:rsidRDefault="007B4933" w:rsidP="007B4933">
      <w:pPr>
        <w:rPr>
          <w:sz w:val="28"/>
          <w:szCs w:val="28"/>
        </w:rPr>
      </w:pPr>
    </w:p>
    <w:p w:rsidR="007B4933" w:rsidRPr="006B1FD5" w:rsidRDefault="007B4933" w:rsidP="007B4933">
      <w:pPr>
        <w:pStyle w:val="a5"/>
        <w:spacing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</w:p>
    <w:p w:rsidR="00BA2029" w:rsidRPr="007B4933" w:rsidRDefault="00BA2029" w:rsidP="00071473">
      <w:pPr>
        <w:jc w:val="center"/>
        <w:rPr>
          <w:sz w:val="20"/>
          <w:szCs w:val="20"/>
        </w:rPr>
      </w:pPr>
    </w:p>
    <w:sectPr w:rsidR="00BA2029" w:rsidRPr="007B4933" w:rsidSect="00E01F6A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473"/>
    <w:rsid w:val="000449ED"/>
    <w:rsid w:val="00050A9A"/>
    <w:rsid w:val="00071473"/>
    <w:rsid w:val="00082BE2"/>
    <w:rsid w:val="00133943"/>
    <w:rsid w:val="00331D79"/>
    <w:rsid w:val="004711C3"/>
    <w:rsid w:val="004931D2"/>
    <w:rsid w:val="007B4933"/>
    <w:rsid w:val="0088578D"/>
    <w:rsid w:val="00926188"/>
    <w:rsid w:val="00A4033A"/>
    <w:rsid w:val="00A757A9"/>
    <w:rsid w:val="00BA2029"/>
    <w:rsid w:val="00DE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0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B4933"/>
    <w:pPr>
      <w:ind w:left="720"/>
      <w:contextualSpacing/>
    </w:pPr>
    <w:rPr>
      <w:rFonts w:ascii="Calibri" w:eastAsia="Times New Roman" w:hAnsi="Calibri" w:cs="Calibri"/>
      <w:lang w:eastAsia="en-US"/>
    </w:rPr>
  </w:style>
  <w:style w:type="paragraph" w:customStyle="1" w:styleId="ConsPlusTitle">
    <w:name w:val="ConsPlusTitle"/>
    <w:rsid w:val="007B49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styleId="a6">
    <w:name w:val="Hyperlink"/>
    <w:semiHidden/>
    <w:unhideWhenUsed/>
    <w:rsid w:val="007B4933"/>
    <w:rPr>
      <w:color w:val="000080"/>
      <w:u w:val="single"/>
    </w:rPr>
  </w:style>
  <w:style w:type="paragraph" w:customStyle="1" w:styleId="Standard">
    <w:name w:val="Standard"/>
    <w:rsid w:val="007B4933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7B4933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</w:rPr>
  </w:style>
  <w:style w:type="paragraph" w:customStyle="1" w:styleId="consnormal">
    <w:name w:val="consnormal"/>
    <w:basedOn w:val="a"/>
    <w:rsid w:val="007B4933"/>
    <w:pPr>
      <w:widowControl w:val="0"/>
      <w:suppressAutoHyphens/>
      <w:spacing w:before="240" w:after="280" w:line="100" w:lineRule="atLeast"/>
      <w:ind w:firstLine="193"/>
    </w:pPr>
    <w:rPr>
      <w:rFonts w:ascii="Verdana" w:eastAsia="Arial Unicode MS" w:hAnsi="Verdana" w:cs="Verdana"/>
      <w:color w:val="000000"/>
      <w:kern w:val="2"/>
      <w:sz w:val="16"/>
      <w:szCs w:val="16"/>
      <w:lang w:eastAsia="hi-IN" w:bidi="hi-IN"/>
    </w:rPr>
  </w:style>
  <w:style w:type="paragraph" w:customStyle="1" w:styleId="a7">
    <w:name w:val="Îáû÷íûé"/>
    <w:rsid w:val="007B4933"/>
    <w:pPr>
      <w:widowControl w:val="0"/>
      <w:suppressAutoHyphens/>
      <w:spacing w:after="0" w:line="100" w:lineRule="atLeast"/>
    </w:pPr>
    <w:rPr>
      <w:rFonts w:ascii="Times New Roman" w:eastAsia="Arial Unicode MS" w:hAnsi="Times New Roman" w:cs="Tahoma"/>
      <w:kern w:val="2"/>
      <w:sz w:val="24"/>
      <w:szCs w:val="24"/>
      <w:lang w:eastAsia="hi-IN" w:bidi="hi-IN"/>
    </w:rPr>
  </w:style>
  <w:style w:type="character" w:customStyle="1" w:styleId="1">
    <w:name w:val="Основной шрифт абзаца1"/>
    <w:rsid w:val="007B4933"/>
  </w:style>
  <w:style w:type="paragraph" w:styleId="a8">
    <w:name w:val="No Spacing"/>
    <w:uiPriority w:val="1"/>
    <w:qFormat/>
    <w:rsid w:val="0013394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0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B4933"/>
    <w:pPr>
      <w:ind w:left="720"/>
      <w:contextualSpacing/>
    </w:pPr>
    <w:rPr>
      <w:rFonts w:ascii="Calibri" w:eastAsia="Times New Roman" w:hAnsi="Calibri" w:cs="Calibri"/>
      <w:lang w:eastAsia="en-US"/>
    </w:rPr>
  </w:style>
  <w:style w:type="paragraph" w:customStyle="1" w:styleId="ConsPlusTitle">
    <w:name w:val="ConsPlusTitle"/>
    <w:rsid w:val="007B49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styleId="a6">
    <w:name w:val="Hyperlink"/>
    <w:semiHidden/>
    <w:unhideWhenUsed/>
    <w:rsid w:val="007B4933"/>
    <w:rPr>
      <w:color w:val="000080"/>
      <w:u w:val="single"/>
    </w:rPr>
  </w:style>
  <w:style w:type="paragraph" w:customStyle="1" w:styleId="Standard">
    <w:name w:val="Standard"/>
    <w:rsid w:val="007B4933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7B4933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</w:rPr>
  </w:style>
  <w:style w:type="paragraph" w:customStyle="1" w:styleId="consnormal">
    <w:name w:val="consnormal"/>
    <w:basedOn w:val="a"/>
    <w:rsid w:val="007B4933"/>
    <w:pPr>
      <w:widowControl w:val="0"/>
      <w:suppressAutoHyphens/>
      <w:spacing w:before="240" w:after="280" w:line="100" w:lineRule="atLeast"/>
      <w:ind w:firstLine="193"/>
    </w:pPr>
    <w:rPr>
      <w:rFonts w:ascii="Verdana" w:eastAsia="Arial Unicode MS" w:hAnsi="Verdana" w:cs="Verdana"/>
      <w:color w:val="000000"/>
      <w:kern w:val="2"/>
      <w:sz w:val="16"/>
      <w:szCs w:val="16"/>
      <w:lang w:eastAsia="hi-IN" w:bidi="hi-IN"/>
    </w:rPr>
  </w:style>
  <w:style w:type="paragraph" w:customStyle="1" w:styleId="a7">
    <w:name w:val="Îáû÷íûé"/>
    <w:rsid w:val="007B4933"/>
    <w:pPr>
      <w:widowControl w:val="0"/>
      <w:suppressAutoHyphens/>
      <w:spacing w:after="0" w:line="100" w:lineRule="atLeast"/>
    </w:pPr>
    <w:rPr>
      <w:rFonts w:ascii="Times New Roman" w:eastAsia="Arial Unicode MS" w:hAnsi="Times New Roman" w:cs="Tahoma"/>
      <w:kern w:val="2"/>
      <w:sz w:val="24"/>
      <w:szCs w:val="24"/>
      <w:lang w:eastAsia="hi-IN" w:bidi="hi-IN"/>
    </w:rPr>
  </w:style>
  <w:style w:type="character" w:customStyle="1" w:styleId="1">
    <w:name w:val="Основной шрифт абзаца1"/>
    <w:rsid w:val="007B4933"/>
  </w:style>
  <w:style w:type="paragraph" w:styleId="a8">
    <w:name w:val="No Spacing"/>
    <w:uiPriority w:val="1"/>
    <w:qFormat/>
    <w:rsid w:val="001339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B2B577BA5026246B9060F7DB06FF66016FA33197272F3084D20C042C73534FA6E2273F54FB6C6CD7206Fn6d9F" TargetMode="External"/><Relationship Id="rId13" Type="http://schemas.openxmlformats.org/officeDocument/2006/relationships/hyperlink" Target="consultantplus://offline/ref=B9B2B577BA5026246B9060F7DB06FF66016FA33197272F3084D20C042C73534FA6E2273F54FB6C6CD72366n6d9F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9B2B577BA5026246B907EFACD6AA36E0665F83F93202063DF8D57597Bn7dAF" TargetMode="External"/><Relationship Id="rId12" Type="http://schemas.openxmlformats.org/officeDocument/2006/relationships/hyperlink" Target="consultantplus://offline/ref=B9B2B577BA5026246B9060F7DB06FF66016FA33197272F3084D20C042C73534FA6E2273F54FB6C6CD7206Fn6d8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9B2B577BA5026246B9060F7DB06FF66016FA33197272F3084D20C042C73534FA6E2273F54FB6C6CD7206Fn6dAF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B9B2B577BA5026246B9060F7DB06FF66016FA33197272F3084D20C042C73534FA6E2273F54FB6C6CD7206Fn6d9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9B2B577BA5026246B9060F7DB06FF66016FA33197272F3084D20C042C73534FA6E2273F54FB6C6CD72366n6d9F" TargetMode="External"/><Relationship Id="rId10" Type="http://schemas.openxmlformats.org/officeDocument/2006/relationships/hyperlink" Target="consultantplus://offline/ref=B9B2B577BA5026246B9060F7DB06FF66016FA33197272F3084D20C042C73534FA6E2273F54FB6C6CD72366n6d9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B2B577BA5026246B9060F7DB06FF66016FA33197272F3084D20C042C73534FA6E2273F54FB6C6CD72366n6d9F" TargetMode="External"/><Relationship Id="rId14" Type="http://schemas.openxmlformats.org/officeDocument/2006/relationships/hyperlink" Target="consultantplus://offline/ref=B9B2B577BA5026246B9060F7DB06FF66016FA33197272F3084D20C042C73534FA6E2273F54FB6C6CD72366n6d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E72EB-CF2B-4C23-BE0C-DB350CBB3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1389</Words>
  <Characters>7920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2017-03-27T06:08:00Z</cp:lastPrinted>
  <dcterms:created xsi:type="dcterms:W3CDTF">2017-03-20T12:30:00Z</dcterms:created>
  <dcterms:modified xsi:type="dcterms:W3CDTF">2017-03-27T06:08:00Z</dcterms:modified>
</cp:coreProperties>
</file>